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13E" w:rsidRDefault="0032313E" w:rsidP="0032313E">
      <w:pPr>
        <w:shd w:val="clear" w:color="auto" w:fill="FFFFFF"/>
        <w:tabs>
          <w:tab w:val="left" w:pos="1428"/>
        </w:tabs>
        <w:spacing w:after="150" w:line="240" w:lineRule="auto"/>
        <w:rPr>
          <w:rFonts w:ascii="Arial" w:eastAsia="Times New Roman" w:hAnsi="Arial" w:cs="Arial"/>
          <w:b/>
          <w:bCs/>
          <w:color w:val="000000"/>
          <w:sz w:val="21"/>
          <w:szCs w:val="21"/>
          <w:lang w:val="en-US" w:eastAsia="pl-PL"/>
        </w:rPr>
      </w:pPr>
      <w:r w:rsidRPr="0032313E">
        <w:rPr>
          <w:rFonts w:ascii="Arial" w:eastAsia="Times New Roman" w:hAnsi="Arial" w:cs="Arial"/>
          <w:b/>
          <w:bCs/>
          <w:color w:val="000000"/>
          <w:sz w:val="21"/>
          <w:szCs w:val="21"/>
          <w:lang w:val="en-US" w:eastAsia="pl-PL"/>
        </w:rPr>
        <w:t>Core-Level Performance Engineering with the Open-Source Architecture Code Analyzer (OSACA) - by University of Erlangen-Nuremberg, Germany (</w:t>
      </w:r>
      <w:r>
        <w:rPr>
          <w:rFonts w:ascii="Arial" w:eastAsia="Times New Roman" w:hAnsi="Arial" w:cs="Arial"/>
          <w:b/>
          <w:bCs/>
          <w:color w:val="000000"/>
          <w:sz w:val="21"/>
          <w:szCs w:val="21"/>
          <w:lang w:val="en-US" w:eastAsia="pl-PL"/>
        </w:rPr>
        <w:t xml:space="preserve">by </w:t>
      </w:r>
      <w:bookmarkStart w:id="0" w:name="_GoBack"/>
      <w:bookmarkEnd w:id="0"/>
      <w:r>
        <w:rPr>
          <w:rFonts w:ascii="Arial" w:eastAsia="Times New Roman" w:hAnsi="Arial" w:cs="Arial"/>
          <w:b/>
          <w:bCs/>
          <w:color w:val="000000"/>
          <w:sz w:val="21"/>
          <w:szCs w:val="21"/>
          <w:lang w:val="en-US" w:eastAsia="pl-PL"/>
        </w:rPr>
        <w:t xml:space="preserve">Jan </w:t>
      </w:r>
      <w:proofErr w:type="spellStart"/>
      <w:r>
        <w:rPr>
          <w:rFonts w:ascii="Arial" w:eastAsia="Times New Roman" w:hAnsi="Arial" w:cs="Arial"/>
          <w:b/>
          <w:bCs/>
          <w:color w:val="000000"/>
          <w:sz w:val="21"/>
          <w:szCs w:val="21"/>
          <w:lang w:val="en-US" w:eastAsia="pl-PL"/>
        </w:rPr>
        <w:t>Laukeman</w:t>
      </w:r>
      <w:proofErr w:type="spellEnd"/>
      <w:r>
        <w:rPr>
          <w:rFonts w:ascii="Arial" w:eastAsia="Times New Roman" w:hAnsi="Arial" w:cs="Arial"/>
          <w:b/>
          <w:bCs/>
          <w:color w:val="000000"/>
          <w:sz w:val="21"/>
          <w:szCs w:val="21"/>
          <w:lang w:val="en-US" w:eastAsia="pl-PL"/>
        </w:rPr>
        <w:t xml:space="preserve"> and </w:t>
      </w:r>
      <w:r w:rsidRPr="0032313E">
        <w:rPr>
          <w:rFonts w:ascii="Arial" w:eastAsia="Times New Roman" w:hAnsi="Arial" w:cs="Arial"/>
          <w:b/>
          <w:bCs/>
          <w:color w:val="000000"/>
          <w:sz w:val="21"/>
          <w:szCs w:val="21"/>
          <w:lang w:val="en-US" w:eastAsia="pl-PL"/>
        </w:rPr>
        <w:t>Georg Hager)</w:t>
      </w:r>
    </w:p>
    <w:p w:rsidR="0032313E" w:rsidRPr="0032313E" w:rsidRDefault="0032313E" w:rsidP="0032313E">
      <w:pPr>
        <w:shd w:val="clear" w:color="auto" w:fill="FFFFFF"/>
        <w:spacing w:after="150" w:line="240" w:lineRule="auto"/>
        <w:rPr>
          <w:rFonts w:ascii="Arial" w:eastAsia="Times New Roman" w:hAnsi="Arial" w:cs="Arial"/>
          <w:color w:val="000000"/>
          <w:sz w:val="21"/>
          <w:szCs w:val="21"/>
          <w:lang w:val="en-US" w:eastAsia="pl-PL"/>
        </w:rPr>
      </w:pPr>
      <w:r w:rsidRPr="0032313E">
        <w:rPr>
          <w:rFonts w:ascii="Arial" w:eastAsia="Times New Roman" w:hAnsi="Arial" w:cs="Arial"/>
          <w:b/>
          <w:bCs/>
          <w:color w:val="000000"/>
          <w:sz w:val="21"/>
          <w:szCs w:val="21"/>
          <w:lang w:val="en-US" w:eastAsia="pl-PL"/>
        </w:rPr>
        <w:t>Abstract</w:t>
      </w:r>
    </w:p>
    <w:p w:rsidR="0032313E" w:rsidRPr="0032313E" w:rsidRDefault="0032313E" w:rsidP="0032313E">
      <w:pPr>
        <w:shd w:val="clear" w:color="auto" w:fill="FFFFFF"/>
        <w:spacing w:after="150" w:line="240" w:lineRule="auto"/>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While many developers put a lot of effort into optimizing large-scale parallelism, they often neglect the importance of an efficient serial code. Even worse, slow serial code tends to scale very well, hiding the fact that resources are wasted because no definite hardware performance limit (“bottleneck”) is exhausted. This tutorial conveys the required knowledge to develop a thorough understanding of the interactions between software and hardware on the level of a single CPU core and the lowest memory hierarchy level (the L1 cache). We introduce general out-of-order core architectures and their typical performance bottlenecks using modern x86-64 (Intel Sapphire Rapids) and ARM (Fujitsu A64FX) processors as examples. We then go into detail about x86 and AArch64 assembly code, specifically including vectorization (SIMD), pipeline utilization, critical paths, and loop-carried dependencies. We also demonstrate performance analysis and performance engineering using the Open-Source Architecture Code Analyzer (OSACA) in combination with a dedicated instance of the well-known Compiler Explorer. Various hands-on exercises will allow attendees to make their own experiments and measurements and identify in-core performance bottlenecks. Furthermore, we show real-life use cases from computational science (sparse solvers, lattice QCD) to emphasize how profitable in-core performance engineering can be.</w:t>
      </w:r>
    </w:p>
    <w:p w:rsidR="0032313E" w:rsidRPr="0032313E" w:rsidRDefault="0032313E" w:rsidP="0032313E">
      <w:pPr>
        <w:shd w:val="clear" w:color="auto" w:fill="FFFFFF"/>
        <w:spacing w:after="150" w:line="240" w:lineRule="auto"/>
        <w:rPr>
          <w:rFonts w:ascii="Arial" w:eastAsia="Times New Roman" w:hAnsi="Arial" w:cs="Arial"/>
          <w:color w:val="000000"/>
          <w:sz w:val="21"/>
          <w:szCs w:val="21"/>
          <w:lang w:val="en-US" w:eastAsia="pl-PL"/>
        </w:rPr>
      </w:pPr>
      <w:r w:rsidRPr="0032313E">
        <w:rPr>
          <w:rFonts w:ascii="Arial" w:eastAsia="Times New Roman" w:hAnsi="Arial" w:cs="Arial"/>
          <w:b/>
          <w:bCs/>
          <w:color w:val="000000"/>
          <w:sz w:val="21"/>
          <w:szCs w:val="21"/>
          <w:lang w:val="en-US" w:eastAsia="pl-PL"/>
        </w:rPr>
        <w:t>Tutorial goals/Audience takeaways</w:t>
      </w:r>
    </w:p>
    <w:p w:rsidR="0032313E" w:rsidRPr="0032313E" w:rsidRDefault="0032313E" w:rsidP="0032313E">
      <w:pPr>
        <w:shd w:val="clear" w:color="auto" w:fill="FFFFFF"/>
        <w:spacing w:after="150" w:line="240" w:lineRule="auto"/>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After completing this tutorial, attendees will</w:t>
      </w:r>
    </w:p>
    <w:p w:rsidR="0032313E" w:rsidRPr="0032313E" w:rsidRDefault="0032313E" w:rsidP="0032313E">
      <w:pPr>
        <w:numPr>
          <w:ilvl w:val="0"/>
          <w:numId w:val="4"/>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have a good grasp of the our-of-order processing capabilities of modern server CPUs, specifically x86 and Arm-based server processors such as the Intel Sapphire Rapids and Fujitsu A64FX CPUs,</w:t>
      </w:r>
    </w:p>
    <w:p w:rsidR="0032313E" w:rsidRPr="0032313E" w:rsidRDefault="0032313E" w:rsidP="0032313E">
      <w:pPr>
        <w:numPr>
          <w:ilvl w:val="0"/>
          <w:numId w:val="4"/>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understand the concepts of instruction latency, instruction throughput, loop body critical path, and loop-carried dependencies and how they impact loop kernel performance,</w:t>
      </w:r>
    </w:p>
    <w:p w:rsidR="0032313E" w:rsidRPr="0032313E" w:rsidRDefault="0032313E" w:rsidP="0032313E">
      <w:pPr>
        <w:numPr>
          <w:ilvl w:val="0"/>
          <w:numId w:val="4"/>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understand how SIMD instructions (i.e., vectorized code) can boost performance and how SIMD and pipelining/out-of-order processing interact,</w:t>
      </w:r>
    </w:p>
    <w:p w:rsidR="0032313E" w:rsidRPr="0032313E" w:rsidRDefault="0032313E" w:rsidP="0032313E">
      <w:pPr>
        <w:numPr>
          <w:ilvl w:val="0"/>
          <w:numId w:val="4"/>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be able to work with compiler-generated assembly code,</w:t>
      </w:r>
    </w:p>
    <w:p w:rsidR="0032313E" w:rsidRPr="0032313E" w:rsidRDefault="0032313E" w:rsidP="0032313E">
      <w:pPr>
        <w:numPr>
          <w:ilvl w:val="0"/>
          <w:numId w:val="4"/>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be able to employ Godbolt’s Compiler Explorer and the OSACA tool for loop-level in-core performance analysis and modeling,</w:t>
      </w:r>
    </w:p>
    <w:p w:rsidR="0032313E" w:rsidRPr="0032313E" w:rsidRDefault="0032313E" w:rsidP="0032313E">
      <w:pPr>
        <w:numPr>
          <w:ilvl w:val="0"/>
          <w:numId w:val="4"/>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understand the impact of in-core execution on the performance of important algorithms from computational science such as sparse solvers, preconditioners, and Lattice QCD,</w:t>
      </w:r>
    </w:p>
    <w:p w:rsidR="0032313E" w:rsidRPr="0032313E" w:rsidRDefault="0032313E" w:rsidP="0032313E">
      <w:pPr>
        <w:numPr>
          <w:ilvl w:val="0"/>
          <w:numId w:val="4"/>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understand the limitations of the demonstrated modeling approaches.</w:t>
      </w:r>
    </w:p>
    <w:p w:rsidR="0032313E" w:rsidRPr="0032313E" w:rsidRDefault="0032313E" w:rsidP="0032313E">
      <w:pPr>
        <w:shd w:val="clear" w:color="auto" w:fill="FFFFFF"/>
        <w:spacing w:after="150" w:line="240" w:lineRule="auto"/>
        <w:rPr>
          <w:rFonts w:ascii="Arial" w:eastAsia="Times New Roman" w:hAnsi="Arial" w:cs="Arial"/>
          <w:color w:val="000000"/>
          <w:sz w:val="21"/>
          <w:szCs w:val="21"/>
          <w:lang w:val="en-US" w:eastAsia="pl-PL"/>
        </w:rPr>
      </w:pPr>
      <w:r w:rsidRPr="0032313E">
        <w:rPr>
          <w:rFonts w:ascii="Arial" w:eastAsia="Times New Roman" w:hAnsi="Arial" w:cs="Arial"/>
          <w:b/>
          <w:bCs/>
          <w:color w:val="000000"/>
          <w:sz w:val="21"/>
          <w:szCs w:val="21"/>
          <w:lang w:val="en-US" w:eastAsia="pl-PL"/>
        </w:rPr>
        <w:t>Requirements for participants</w:t>
      </w:r>
    </w:p>
    <w:p w:rsidR="0032313E" w:rsidRPr="0032313E" w:rsidRDefault="0032313E" w:rsidP="0032313E">
      <w:pPr>
        <w:shd w:val="clear" w:color="auto" w:fill="FFFFFF"/>
        <w:spacing w:after="150" w:line="240" w:lineRule="auto"/>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In order to do the hands-on exercises, attendees should bring a laptop computer with an up-to-date web browser (e.g., Firefox or Chrome).</w:t>
      </w:r>
    </w:p>
    <w:p w:rsidR="0032313E" w:rsidRPr="0032313E" w:rsidRDefault="0032313E" w:rsidP="0032313E">
      <w:pPr>
        <w:shd w:val="clear" w:color="auto" w:fill="FFFFFF"/>
        <w:spacing w:after="150" w:line="240" w:lineRule="auto"/>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A stable Wi-Fi connection is required.</w:t>
      </w:r>
    </w:p>
    <w:p w:rsidR="0032313E" w:rsidRPr="0032313E" w:rsidRDefault="0032313E" w:rsidP="0032313E">
      <w:pPr>
        <w:shd w:val="clear" w:color="auto" w:fill="FFFFFF"/>
        <w:spacing w:after="150" w:line="240" w:lineRule="auto"/>
        <w:rPr>
          <w:rFonts w:ascii="Arial" w:eastAsia="Times New Roman" w:hAnsi="Arial" w:cs="Arial"/>
          <w:color w:val="000000"/>
          <w:sz w:val="21"/>
          <w:szCs w:val="21"/>
          <w:lang w:eastAsia="pl-PL"/>
        </w:rPr>
      </w:pPr>
      <w:proofErr w:type="spellStart"/>
      <w:r w:rsidRPr="0032313E">
        <w:rPr>
          <w:rFonts w:ascii="Arial" w:eastAsia="Times New Roman" w:hAnsi="Arial" w:cs="Arial"/>
          <w:b/>
          <w:bCs/>
          <w:color w:val="000000"/>
          <w:sz w:val="21"/>
          <w:szCs w:val="21"/>
          <w:lang w:eastAsia="pl-PL"/>
        </w:rPr>
        <w:t>Detailed</w:t>
      </w:r>
      <w:proofErr w:type="spellEnd"/>
      <w:r w:rsidRPr="0032313E">
        <w:rPr>
          <w:rFonts w:ascii="Arial" w:eastAsia="Times New Roman" w:hAnsi="Arial" w:cs="Arial"/>
          <w:b/>
          <w:bCs/>
          <w:color w:val="000000"/>
          <w:sz w:val="21"/>
          <w:szCs w:val="21"/>
          <w:lang w:eastAsia="pl-PL"/>
        </w:rPr>
        <w:t xml:space="preserve"> </w:t>
      </w:r>
      <w:proofErr w:type="spellStart"/>
      <w:r w:rsidRPr="0032313E">
        <w:rPr>
          <w:rFonts w:ascii="Arial" w:eastAsia="Times New Roman" w:hAnsi="Arial" w:cs="Arial"/>
          <w:b/>
          <w:bCs/>
          <w:color w:val="000000"/>
          <w:sz w:val="21"/>
          <w:szCs w:val="21"/>
          <w:lang w:eastAsia="pl-PL"/>
        </w:rPr>
        <w:t>outline</w:t>
      </w:r>
      <w:proofErr w:type="spellEnd"/>
      <w:r w:rsidRPr="0032313E">
        <w:rPr>
          <w:rFonts w:ascii="Arial" w:eastAsia="Times New Roman" w:hAnsi="Arial" w:cs="Arial"/>
          <w:b/>
          <w:bCs/>
          <w:color w:val="000000"/>
          <w:sz w:val="21"/>
          <w:szCs w:val="21"/>
          <w:lang w:eastAsia="pl-PL"/>
        </w:rPr>
        <w:t xml:space="preserve"> of tutorial</w:t>
      </w:r>
    </w:p>
    <w:p w:rsidR="0032313E" w:rsidRPr="0032313E" w:rsidRDefault="0032313E" w:rsidP="0032313E">
      <w:pPr>
        <w:numPr>
          <w:ilvl w:val="0"/>
          <w:numId w:val="1"/>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pl-PL"/>
        </w:rPr>
      </w:pPr>
      <w:r w:rsidRPr="0032313E">
        <w:rPr>
          <w:rFonts w:ascii="Arial" w:eastAsia="Times New Roman" w:hAnsi="Arial" w:cs="Arial"/>
          <w:color w:val="000000"/>
          <w:sz w:val="21"/>
          <w:szCs w:val="21"/>
          <w:lang w:eastAsia="pl-PL"/>
        </w:rPr>
        <w:t xml:space="preserve">11:00 </w:t>
      </w:r>
      <w:proofErr w:type="spellStart"/>
      <w:r w:rsidRPr="0032313E">
        <w:rPr>
          <w:rFonts w:ascii="Arial" w:eastAsia="Times New Roman" w:hAnsi="Arial" w:cs="Arial"/>
          <w:color w:val="000000"/>
          <w:sz w:val="21"/>
          <w:szCs w:val="21"/>
          <w:lang w:eastAsia="pl-PL"/>
        </w:rPr>
        <w:t>Introduction</w:t>
      </w:r>
      <w:proofErr w:type="spellEnd"/>
    </w:p>
    <w:p w:rsidR="0032313E" w:rsidRPr="0032313E" w:rsidRDefault="0032313E" w:rsidP="0032313E">
      <w:pPr>
        <w:numPr>
          <w:ilvl w:val="0"/>
          <w:numId w:val="1"/>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pl-PL"/>
        </w:rPr>
      </w:pPr>
      <w:r w:rsidRPr="0032313E">
        <w:rPr>
          <w:rFonts w:ascii="Arial" w:eastAsia="Times New Roman" w:hAnsi="Arial" w:cs="Arial"/>
          <w:color w:val="000000"/>
          <w:sz w:val="21"/>
          <w:szCs w:val="21"/>
          <w:lang w:eastAsia="pl-PL"/>
        </w:rPr>
        <w:t xml:space="preserve">11:10 Basic </w:t>
      </w:r>
      <w:proofErr w:type="spellStart"/>
      <w:r w:rsidRPr="0032313E">
        <w:rPr>
          <w:rFonts w:ascii="Arial" w:eastAsia="Times New Roman" w:hAnsi="Arial" w:cs="Arial"/>
          <w:color w:val="000000"/>
          <w:sz w:val="21"/>
          <w:szCs w:val="21"/>
          <w:lang w:eastAsia="pl-PL"/>
        </w:rPr>
        <w:t>processor</w:t>
      </w:r>
      <w:proofErr w:type="spellEnd"/>
      <w:r w:rsidRPr="0032313E">
        <w:rPr>
          <w:rFonts w:ascii="Arial" w:eastAsia="Times New Roman" w:hAnsi="Arial" w:cs="Arial"/>
          <w:color w:val="000000"/>
          <w:sz w:val="21"/>
          <w:szCs w:val="21"/>
          <w:lang w:eastAsia="pl-PL"/>
        </w:rPr>
        <w:t xml:space="preserve"> and </w:t>
      </w:r>
      <w:proofErr w:type="spellStart"/>
      <w:r w:rsidRPr="0032313E">
        <w:rPr>
          <w:rFonts w:ascii="Arial" w:eastAsia="Times New Roman" w:hAnsi="Arial" w:cs="Arial"/>
          <w:color w:val="000000"/>
          <w:sz w:val="21"/>
          <w:szCs w:val="21"/>
          <w:lang w:eastAsia="pl-PL"/>
        </w:rPr>
        <w:t>core</w:t>
      </w:r>
      <w:proofErr w:type="spellEnd"/>
      <w:r w:rsidRPr="0032313E">
        <w:rPr>
          <w:rFonts w:ascii="Arial" w:eastAsia="Times New Roman" w:hAnsi="Arial" w:cs="Arial"/>
          <w:color w:val="000000"/>
          <w:sz w:val="21"/>
          <w:szCs w:val="21"/>
          <w:lang w:eastAsia="pl-PL"/>
        </w:rPr>
        <w:t xml:space="preserve"> </w:t>
      </w:r>
      <w:proofErr w:type="spellStart"/>
      <w:r w:rsidRPr="0032313E">
        <w:rPr>
          <w:rFonts w:ascii="Arial" w:eastAsia="Times New Roman" w:hAnsi="Arial" w:cs="Arial"/>
          <w:color w:val="000000"/>
          <w:sz w:val="21"/>
          <w:szCs w:val="21"/>
          <w:lang w:eastAsia="pl-PL"/>
        </w:rPr>
        <w:t>architecture</w:t>
      </w:r>
      <w:proofErr w:type="spellEnd"/>
    </w:p>
    <w:p w:rsidR="0032313E" w:rsidRPr="0032313E" w:rsidRDefault="0032313E" w:rsidP="0032313E">
      <w:pPr>
        <w:numPr>
          <w:ilvl w:val="2"/>
          <w:numId w:val="1"/>
        </w:numPr>
        <w:shd w:val="clear" w:color="auto" w:fill="FFFFFF"/>
        <w:spacing w:before="100" w:beforeAutospacing="1" w:after="100" w:afterAutospacing="1" w:line="300" w:lineRule="atLeast"/>
        <w:ind w:left="1125"/>
        <w:rPr>
          <w:rFonts w:ascii="Arial" w:eastAsia="Times New Roman" w:hAnsi="Arial" w:cs="Arial"/>
          <w:color w:val="000000"/>
          <w:sz w:val="21"/>
          <w:szCs w:val="21"/>
          <w:lang w:eastAsia="pl-PL"/>
        </w:rPr>
      </w:pPr>
      <w:r w:rsidRPr="0032313E">
        <w:rPr>
          <w:rFonts w:ascii="Arial" w:eastAsia="Times New Roman" w:hAnsi="Arial" w:cs="Arial"/>
          <w:color w:val="000000"/>
          <w:sz w:val="21"/>
          <w:szCs w:val="21"/>
          <w:lang w:eastAsia="pl-PL"/>
        </w:rPr>
        <w:t xml:space="preserve">Intel </w:t>
      </w:r>
      <w:proofErr w:type="spellStart"/>
      <w:r w:rsidRPr="0032313E">
        <w:rPr>
          <w:rFonts w:ascii="Arial" w:eastAsia="Times New Roman" w:hAnsi="Arial" w:cs="Arial"/>
          <w:color w:val="000000"/>
          <w:sz w:val="21"/>
          <w:szCs w:val="21"/>
          <w:lang w:eastAsia="pl-PL"/>
        </w:rPr>
        <w:t>Sapphire</w:t>
      </w:r>
      <w:proofErr w:type="spellEnd"/>
      <w:r w:rsidRPr="0032313E">
        <w:rPr>
          <w:rFonts w:ascii="Arial" w:eastAsia="Times New Roman" w:hAnsi="Arial" w:cs="Arial"/>
          <w:color w:val="000000"/>
          <w:sz w:val="21"/>
          <w:szCs w:val="21"/>
          <w:lang w:eastAsia="pl-PL"/>
        </w:rPr>
        <w:t xml:space="preserve"> Rapids </w:t>
      </w:r>
      <w:proofErr w:type="spellStart"/>
      <w:r w:rsidRPr="0032313E">
        <w:rPr>
          <w:rFonts w:ascii="Arial" w:eastAsia="Times New Roman" w:hAnsi="Arial" w:cs="Arial"/>
          <w:color w:val="000000"/>
          <w:sz w:val="21"/>
          <w:szCs w:val="21"/>
          <w:lang w:eastAsia="pl-PL"/>
        </w:rPr>
        <w:t>architecture</w:t>
      </w:r>
      <w:proofErr w:type="spellEnd"/>
    </w:p>
    <w:p w:rsidR="0032313E" w:rsidRPr="0032313E" w:rsidRDefault="0032313E" w:rsidP="0032313E">
      <w:pPr>
        <w:numPr>
          <w:ilvl w:val="2"/>
          <w:numId w:val="1"/>
        </w:numPr>
        <w:shd w:val="clear" w:color="auto" w:fill="FFFFFF"/>
        <w:spacing w:before="100" w:beforeAutospacing="1" w:after="100" w:afterAutospacing="1" w:line="300" w:lineRule="atLeast"/>
        <w:ind w:left="112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Scheduling in an out-of-order backend</w:t>
      </w:r>
    </w:p>
    <w:p w:rsidR="0032313E" w:rsidRPr="0032313E" w:rsidRDefault="0032313E" w:rsidP="0032313E">
      <w:pPr>
        <w:numPr>
          <w:ilvl w:val="0"/>
          <w:numId w:val="1"/>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11:30 Terminology and code execution on out-of-order CPUs</w:t>
      </w:r>
    </w:p>
    <w:p w:rsidR="0032313E" w:rsidRPr="0032313E" w:rsidRDefault="0032313E" w:rsidP="0032313E">
      <w:pPr>
        <w:numPr>
          <w:ilvl w:val="2"/>
          <w:numId w:val="1"/>
        </w:numPr>
        <w:shd w:val="clear" w:color="auto" w:fill="FFFFFF"/>
        <w:spacing w:before="100" w:beforeAutospacing="1" w:after="100" w:afterAutospacing="1" w:line="300" w:lineRule="atLeast"/>
        <w:ind w:left="112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lastRenderedPageBreak/>
        <w:t>Throughput, Latency, Critical Path and Loop-carried Dependencies</w:t>
      </w:r>
    </w:p>
    <w:p w:rsidR="0032313E" w:rsidRPr="0032313E" w:rsidRDefault="0032313E" w:rsidP="0032313E">
      <w:pPr>
        <w:numPr>
          <w:ilvl w:val="2"/>
          <w:numId w:val="1"/>
        </w:numPr>
        <w:shd w:val="clear" w:color="auto" w:fill="FFFFFF"/>
        <w:spacing w:before="100" w:beforeAutospacing="1" w:after="100" w:afterAutospacing="1" w:line="300" w:lineRule="atLeast"/>
        <w:ind w:left="112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Hands-on: Out-of-order code execution</w:t>
      </w:r>
    </w:p>
    <w:p w:rsidR="0032313E" w:rsidRPr="0032313E" w:rsidRDefault="0032313E" w:rsidP="0032313E">
      <w:pPr>
        <w:numPr>
          <w:ilvl w:val="0"/>
          <w:numId w:val="1"/>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pl-PL"/>
        </w:rPr>
      </w:pPr>
      <w:r w:rsidRPr="0032313E">
        <w:rPr>
          <w:rFonts w:ascii="Arial" w:eastAsia="Times New Roman" w:hAnsi="Arial" w:cs="Arial"/>
          <w:color w:val="000000"/>
          <w:sz w:val="21"/>
          <w:szCs w:val="21"/>
          <w:lang w:eastAsia="pl-PL"/>
        </w:rPr>
        <w:t xml:space="preserve">12:30 x86 ISA </w:t>
      </w:r>
      <w:proofErr w:type="spellStart"/>
      <w:r w:rsidRPr="0032313E">
        <w:rPr>
          <w:rFonts w:ascii="Arial" w:eastAsia="Times New Roman" w:hAnsi="Arial" w:cs="Arial"/>
          <w:color w:val="000000"/>
          <w:sz w:val="21"/>
          <w:szCs w:val="21"/>
          <w:lang w:eastAsia="pl-PL"/>
        </w:rPr>
        <w:t>introduction</w:t>
      </w:r>
      <w:proofErr w:type="spellEnd"/>
    </w:p>
    <w:p w:rsidR="0032313E" w:rsidRPr="0032313E" w:rsidRDefault="0032313E" w:rsidP="0032313E">
      <w:pPr>
        <w:numPr>
          <w:ilvl w:val="2"/>
          <w:numId w:val="1"/>
        </w:numPr>
        <w:shd w:val="clear" w:color="auto" w:fill="FFFFFF"/>
        <w:spacing w:before="100" w:beforeAutospacing="1" w:after="100" w:afterAutospacing="1" w:line="300" w:lineRule="atLeast"/>
        <w:ind w:left="112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Understanding scalar and vectorized assembly code</w:t>
      </w:r>
    </w:p>
    <w:p w:rsidR="0032313E" w:rsidRPr="0032313E" w:rsidRDefault="0032313E" w:rsidP="0032313E">
      <w:pPr>
        <w:numPr>
          <w:ilvl w:val="0"/>
          <w:numId w:val="1"/>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1:15 Performance analysis of simple kernels part I</w:t>
      </w:r>
    </w:p>
    <w:p w:rsidR="0032313E" w:rsidRPr="0032313E" w:rsidRDefault="0032313E" w:rsidP="0032313E">
      <w:pPr>
        <w:numPr>
          <w:ilvl w:val="2"/>
          <w:numId w:val="1"/>
        </w:numPr>
        <w:shd w:val="clear" w:color="auto" w:fill="FFFFFF"/>
        <w:spacing w:before="100" w:beforeAutospacing="1" w:after="100" w:afterAutospacing="1" w:line="300" w:lineRule="atLeast"/>
        <w:ind w:left="1125"/>
        <w:rPr>
          <w:rFonts w:ascii="Arial" w:eastAsia="Times New Roman" w:hAnsi="Arial" w:cs="Arial"/>
          <w:color w:val="000000"/>
          <w:sz w:val="21"/>
          <w:szCs w:val="21"/>
          <w:lang w:eastAsia="pl-PL"/>
        </w:rPr>
      </w:pPr>
      <w:proofErr w:type="spellStart"/>
      <w:r w:rsidRPr="0032313E">
        <w:rPr>
          <w:rFonts w:ascii="Arial" w:eastAsia="Times New Roman" w:hAnsi="Arial" w:cs="Arial"/>
          <w:color w:val="000000"/>
          <w:sz w:val="21"/>
          <w:szCs w:val="21"/>
          <w:lang w:eastAsia="pl-PL"/>
        </w:rPr>
        <w:t>Example</w:t>
      </w:r>
      <w:proofErr w:type="spellEnd"/>
      <w:r w:rsidRPr="0032313E">
        <w:rPr>
          <w:rFonts w:ascii="Arial" w:eastAsia="Times New Roman" w:hAnsi="Arial" w:cs="Arial"/>
          <w:color w:val="000000"/>
          <w:sz w:val="21"/>
          <w:szCs w:val="21"/>
          <w:lang w:eastAsia="pl-PL"/>
        </w:rPr>
        <w:t>: STREAM Triad</w:t>
      </w:r>
    </w:p>
    <w:p w:rsidR="0032313E" w:rsidRPr="0032313E" w:rsidRDefault="0032313E" w:rsidP="0032313E">
      <w:pPr>
        <w:shd w:val="clear" w:color="auto" w:fill="F2F2F2"/>
        <w:spacing w:after="150" w:line="240" w:lineRule="auto"/>
        <w:rPr>
          <w:rFonts w:ascii="Arial" w:eastAsia="Times New Roman" w:hAnsi="Arial" w:cs="Arial"/>
          <w:color w:val="000000"/>
          <w:sz w:val="21"/>
          <w:szCs w:val="21"/>
          <w:lang w:eastAsia="pl-PL"/>
        </w:rPr>
      </w:pPr>
      <w:r w:rsidRPr="0032313E">
        <w:rPr>
          <w:rFonts w:ascii="Arial" w:eastAsia="Times New Roman" w:hAnsi="Arial" w:cs="Arial"/>
          <w:i/>
          <w:iCs/>
          <w:color w:val="000000"/>
          <w:sz w:val="21"/>
          <w:szCs w:val="21"/>
          <w:shd w:val="clear" w:color="auto" w:fill="F2F2F2"/>
          <w:lang w:eastAsia="pl-PL"/>
        </w:rPr>
        <w:t>1:30 Lunch</w:t>
      </w:r>
    </w:p>
    <w:p w:rsidR="0032313E" w:rsidRPr="0032313E" w:rsidRDefault="0032313E" w:rsidP="0032313E">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2:30 Performance analysis of simple kernels part II</w:t>
      </w:r>
    </w:p>
    <w:p w:rsidR="0032313E" w:rsidRPr="0032313E" w:rsidRDefault="0032313E" w:rsidP="0032313E">
      <w:pPr>
        <w:numPr>
          <w:ilvl w:val="2"/>
          <w:numId w:val="2"/>
        </w:numPr>
        <w:shd w:val="clear" w:color="auto" w:fill="FFFFFF"/>
        <w:spacing w:before="100" w:beforeAutospacing="1" w:after="100" w:afterAutospacing="1" w:line="300" w:lineRule="atLeast"/>
        <w:ind w:left="1125"/>
        <w:rPr>
          <w:rFonts w:ascii="Arial" w:eastAsia="Times New Roman" w:hAnsi="Arial" w:cs="Arial"/>
          <w:color w:val="000000"/>
          <w:sz w:val="21"/>
          <w:szCs w:val="21"/>
          <w:lang w:eastAsia="pl-PL"/>
        </w:rPr>
      </w:pPr>
      <w:proofErr w:type="spellStart"/>
      <w:r w:rsidRPr="0032313E">
        <w:rPr>
          <w:rFonts w:ascii="Arial" w:eastAsia="Times New Roman" w:hAnsi="Arial" w:cs="Arial"/>
          <w:color w:val="000000"/>
          <w:sz w:val="21"/>
          <w:szCs w:val="21"/>
          <w:lang w:eastAsia="pl-PL"/>
        </w:rPr>
        <w:t>Hands-on</w:t>
      </w:r>
      <w:proofErr w:type="spellEnd"/>
      <w:r w:rsidRPr="0032313E">
        <w:rPr>
          <w:rFonts w:ascii="Arial" w:eastAsia="Times New Roman" w:hAnsi="Arial" w:cs="Arial"/>
          <w:color w:val="000000"/>
          <w:sz w:val="21"/>
          <w:szCs w:val="21"/>
          <w:lang w:eastAsia="pl-PL"/>
        </w:rPr>
        <w:t xml:space="preserve">: </w:t>
      </w:r>
      <w:proofErr w:type="spellStart"/>
      <w:r w:rsidRPr="0032313E">
        <w:rPr>
          <w:rFonts w:ascii="Arial" w:eastAsia="Times New Roman" w:hAnsi="Arial" w:cs="Arial"/>
          <w:color w:val="000000"/>
          <w:sz w:val="21"/>
          <w:szCs w:val="21"/>
          <w:lang w:eastAsia="pl-PL"/>
        </w:rPr>
        <w:t>Dot</w:t>
      </w:r>
      <w:proofErr w:type="spellEnd"/>
      <w:r w:rsidRPr="0032313E">
        <w:rPr>
          <w:rFonts w:ascii="Arial" w:eastAsia="Times New Roman" w:hAnsi="Arial" w:cs="Arial"/>
          <w:color w:val="000000"/>
          <w:sz w:val="21"/>
          <w:szCs w:val="21"/>
          <w:lang w:eastAsia="pl-PL"/>
        </w:rPr>
        <w:t xml:space="preserve"> </w:t>
      </w:r>
      <w:proofErr w:type="spellStart"/>
      <w:r w:rsidRPr="0032313E">
        <w:rPr>
          <w:rFonts w:ascii="Arial" w:eastAsia="Times New Roman" w:hAnsi="Arial" w:cs="Arial"/>
          <w:color w:val="000000"/>
          <w:sz w:val="21"/>
          <w:szCs w:val="21"/>
          <w:lang w:eastAsia="pl-PL"/>
        </w:rPr>
        <w:t>product</w:t>
      </w:r>
      <w:proofErr w:type="spellEnd"/>
    </w:p>
    <w:p w:rsidR="0032313E" w:rsidRPr="0032313E" w:rsidRDefault="0032313E" w:rsidP="0032313E">
      <w:pPr>
        <w:numPr>
          <w:ilvl w:val="2"/>
          <w:numId w:val="2"/>
        </w:numPr>
        <w:shd w:val="clear" w:color="auto" w:fill="FFFFFF"/>
        <w:spacing w:before="100" w:beforeAutospacing="1" w:after="100" w:afterAutospacing="1" w:line="300" w:lineRule="atLeast"/>
        <w:ind w:left="1125"/>
        <w:rPr>
          <w:rFonts w:ascii="Arial" w:eastAsia="Times New Roman" w:hAnsi="Arial" w:cs="Arial"/>
          <w:color w:val="000000"/>
          <w:sz w:val="21"/>
          <w:szCs w:val="21"/>
          <w:lang w:eastAsia="pl-PL"/>
        </w:rPr>
      </w:pPr>
      <w:proofErr w:type="spellStart"/>
      <w:r w:rsidRPr="0032313E">
        <w:rPr>
          <w:rFonts w:ascii="Arial" w:eastAsia="Times New Roman" w:hAnsi="Arial" w:cs="Arial"/>
          <w:color w:val="000000"/>
          <w:sz w:val="21"/>
          <w:szCs w:val="21"/>
          <w:lang w:eastAsia="pl-PL"/>
        </w:rPr>
        <w:t>Hands-on</w:t>
      </w:r>
      <w:proofErr w:type="spellEnd"/>
      <w:r w:rsidRPr="0032313E">
        <w:rPr>
          <w:rFonts w:ascii="Arial" w:eastAsia="Times New Roman" w:hAnsi="Arial" w:cs="Arial"/>
          <w:color w:val="000000"/>
          <w:sz w:val="21"/>
          <w:szCs w:val="21"/>
          <w:lang w:eastAsia="pl-PL"/>
        </w:rPr>
        <w:t xml:space="preserve">: PI by </w:t>
      </w:r>
      <w:proofErr w:type="spellStart"/>
      <w:r w:rsidRPr="0032313E">
        <w:rPr>
          <w:rFonts w:ascii="Arial" w:eastAsia="Times New Roman" w:hAnsi="Arial" w:cs="Arial"/>
          <w:color w:val="000000"/>
          <w:sz w:val="21"/>
          <w:szCs w:val="21"/>
          <w:lang w:eastAsia="pl-PL"/>
        </w:rPr>
        <w:t>integration</w:t>
      </w:r>
      <w:proofErr w:type="spellEnd"/>
    </w:p>
    <w:p w:rsidR="0032313E" w:rsidRPr="0032313E" w:rsidRDefault="0032313E" w:rsidP="0032313E">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pl-PL"/>
        </w:rPr>
      </w:pPr>
      <w:r w:rsidRPr="0032313E">
        <w:rPr>
          <w:rFonts w:ascii="Arial" w:eastAsia="Times New Roman" w:hAnsi="Arial" w:cs="Arial"/>
          <w:color w:val="000000"/>
          <w:sz w:val="21"/>
          <w:szCs w:val="21"/>
          <w:lang w:eastAsia="pl-PL"/>
        </w:rPr>
        <w:t xml:space="preserve">3:00 OSACA </w:t>
      </w:r>
      <w:proofErr w:type="spellStart"/>
      <w:r w:rsidRPr="0032313E">
        <w:rPr>
          <w:rFonts w:ascii="Arial" w:eastAsia="Times New Roman" w:hAnsi="Arial" w:cs="Arial"/>
          <w:color w:val="000000"/>
          <w:sz w:val="21"/>
          <w:szCs w:val="21"/>
          <w:lang w:eastAsia="pl-PL"/>
        </w:rPr>
        <w:t>introduction</w:t>
      </w:r>
      <w:proofErr w:type="spellEnd"/>
    </w:p>
    <w:p w:rsidR="0032313E" w:rsidRPr="0032313E" w:rsidRDefault="0032313E" w:rsidP="0032313E">
      <w:pPr>
        <w:numPr>
          <w:ilvl w:val="2"/>
          <w:numId w:val="2"/>
        </w:numPr>
        <w:shd w:val="clear" w:color="auto" w:fill="FFFFFF"/>
        <w:spacing w:before="100" w:beforeAutospacing="1" w:after="100" w:afterAutospacing="1" w:line="300" w:lineRule="atLeast"/>
        <w:ind w:left="1125"/>
        <w:rPr>
          <w:rFonts w:ascii="Arial" w:eastAsia="Times New Roman" w:hAnsi="Arial" w:cs="Arial"/>
          <w:color w:val="000000"/>
          <w:sz w:val="21"/>
          <w:szCs w:val="21"/>
          <w:lang w:eastAsia="pl-PL"/>
        </w:rPr>
      </w:pPr>
      <w:r w:rsidRPr="0032313E">
        <w:rPr>
          <w:rFonts w:ascii="Arial" w:eastAsia="Times New Roman" w:hAnsi="Arial" w:cs="Arial"/>
          <w:color w:val="000000"/>
          <w:sz w:val="21"/>
          <w:szCs w:val="21"/>
          <w:lang w:eastAsia="pl-PL"/>
        </w:rPr>
        <w:t xml:space="preserve">How to </w:t>
      </w:r>
      <w:proofErr w:type="spellStart"/>
      <w:r w:rsidRPr="0032313E">
        <w:rPr>
          <w:rFonts w:ascii="Arial" w:eastAsia="Times New Roman" w:hAnsi="Arial" w:cs="Arial"/>
          <w:color w:val="000000"/>
          <w:sz w:val="21"/>
          <w:szCs w:val="21"/>
          <w:lang w:eastAsia="pl-PL"/>
        </w:rPr>
        <w:t>use</w:t>
      </w:r>
      <w:proofErr w:type="spellEnd"/>
      <w:r w:rsidRPr="0032313E">
        <w:rPr>
          <w:rFonts w:ascii="Arial" w:eastAsia="Times New Roman" w:hAnsi="Arial" w:cs="Arial"/>
          <w:color w:val="000000"/>
          <w:sz w:val="21"/>
          <w:szCs w:val="21"/>
          <w:lang w:eastAsia="pl-PL"/>
        </w:rPr>
        <w:t xml:space="preserve"> OSACA</w:t>
      </w:r>
    </w:p>
    <w:p w:rsidR="0032313E" w:rsidRPr="0032313E" w:rsidRDefault="0032313E" w:rsidP="0032313E">
      <w:pPr>
        <w:numPr>
          <w:ilvl w:val="2"/>
          <w:numId w:val="2"/>
        </w:numPr>
        <w:shd w:val="clear" w:color="auto" w:fill="FFFFFF"/>
        <w:spacing w:before="100" w:beforeAutospacing="1" w:after="100" w:afterAutospacing="1" w:line="300" w:lineRule="atLeast"/>
        <w:ind w:left="112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How to use the Compiler Explorer</w:t>
      </w:r>
    </w:p>
    <w:p w:rsidR="0032313E" w:rsidRPr="0032313E" w:rsidRDefault="0032313E" w:rsidP="0032313E">
      <w:pPr>
        <w:numPr>
          <w:ilvl w:val="2"/>
          <w:numId w:val="2"/>
        </w:numPr>
        <w:shd w:val="clear" w:color="auto" w:fill="FFFFFF"/>
        <w:spacing w:before="100" w:beforeAutospacing="1" w:after="100" w:afterAutospacing="1" w:line="300" w:lineRule="atLeast"/>
        <w:ind w:left="112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Analyze kernels using OSACA to find potential bottlenecks</w:t>
      </w:r>
    </w:p>
    <w:p w:rsidR="0032313E" w:rsidRPr="0032313E" w:rsidRDefault="0032313E" w:rsidP="0032313E">
      <w:pPr>
        <w:numPr>
          <w:ilvl w:val="0"/>
          <w:numId w:val="2"/>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pl-PL"/>
        </w:rPr>
      </w:pPr>
      <w:r w:rsidRPr="0032313E">
        <w:rPr>
          <w:rFonts w:ascii="Arial" w:eastAsia="Times New Roman" w:hAnsi="Arial" w:cs="Arial"/>
          <w:color w:val="000000"/>
          <w:sz w:val="21"/>
          <w:szCs w:val="21"/>
          <w:lang w:eastAsia="pl-PL"/>
        </w:rPr>
        <w:t>3:40 In-</w:t>
      </w:r>
      <w:proofErr w:type="spellStart"/>
      <w:r w:rsidRPr="0032313E">
        <w:rPr>
          <w:rFonts w:ascii="Arial" w:eastAsia="Times New Roman" w:hAnsi="Arial" w:cs="Arial"/>
          <w:color w:val="000000"/>
          <w:sz w:val="21"/>
          <w:szCs w:val="21"/>
          <w:lang w:eastAsia="pl-PL"/>
        </w:rPr>
        <w:t>core</w:t>
      </w:r>
      <w:proofErr w:type="spellEnd"/>
      <w:r w:rsidRPr="0032313E">
        <w:rPr>
          <w:rFonts w:ascii="Arial" w:eastAsia="Times New Roman" w:hAnsi="Arial" w:cs="Arial"/>
          <w:color w:val="000000"/>
          <w:sz w:val="21"/>
          <w:szCs w:val="21"/>
          <w:lang w:eastAsia="pl-PL"/>
        </w:rPr>
        <w:t xml:space="preserve"> </w:t>
      </w:r>
      <w:proofErr w:type="spellStart"/>
      <w:r w:rsidRPr="0032313E">
        <w:rPr>
          <w:rFonts w:ascii="Arial" w:eastAsia="Times New Roman" w:hAnsi="Arial" w:cs="Arial"/>
          <w:color w:val="000000"/>
          <w:sz w:val="21"/>
          <w:szCs w:val="21"/>
          <w:lang w:eastAsia="pl-PL"/>
        </w:rPr>
        <w:t>analysis</w:t>
      </w:r>
      <w:proofErr w:type="spellEnd"/>
      <w:r w:rsidRPr="0032313E">
        <w:rPr>
          <w:rFonts w:ascii="Arial" w:eastAsia="Times New Roman" w:hAnsi="Arial" w:cs="Arial"/>
          <w:color w:val="000000"/>
          <w:sz w:val="21"/>
          <w:szCs w:val="21"/>
          <w:lang w:eastAsia="pl-PL"/>
        </w:rPr>
        <w:t xml:space="preserve"> for </w:t>
      </w:r>
      <w:proofErr w:type="spellStart"/>
      <w:r w:rsidRPr="0032313E">
        <w:rPr>
          <w:rFonts w:ascii="Arial" w:eastAsia="Times New Roman" w:hAnsi="Arial" w:cs="Arial"/>
          <w:color w:val="000000"/>
          <w:sz w:val="21"/>
          <w:szCs w:val="21"/>
          <w:lang w:eastAsia="pl-PL"/>
        </w:rPr>
        <w:t>Arm</w:t>
      </w:r>
      <w:proofErr w:type="spellEnd"/>
    </w:p>
    <w:p w:rsidR="0032313E" w:rsidRPr="0032313E" w:rsidRDefault="0032313E" w:rsidP="0032313E">
      <w:pPr>
        <w:numPr>
          <w:ilvl w:val="2"/>
          <w:numId w:val="2"/>
        </w:numPr>
        <w:shd w:val="clear" w:color="auto" w:fill="FFFFFF"/>
        <w:spacing w:before="100" w:beforeAutospacing="1" w:after="100" w:afterAutospacing="1" w:line="300" w:lineRule="atLeast"/>
        <w:ind w:left="1125"/>
        <w:rPr>
          <w:rFonts w:ascii="Arial" w:eastAsia="Times New Roman" w:hAnsi="Arial" w:cs="Arial"/>
          <w:color w:val="000000"/>
          <w:sz w:val="21"/>
          <w:szCs w:val="21"/>
          <w:lang w:eastAsia="pl-PL"/>
        </w:rPr>
      </w:pPr>
      <w:r w:rsidRPr="0032313E">
        <w:rPr>
          <w:rFonts w:ascii="Arial" w:eastAsia="Times New Roman" w:hAnsi="Arial" w:cs="Arial"/>
          <w:color w:val="000000"/>
          <w:sz w:val="21"/>
          <w:szCs w:val="21"/>
          <w:lang w:eastAsia="pl-PL"/>
        </w:rPr>
        <w:t xml:space="preserve">Fujitsu A64FX </w:t>
      </w:r>
      <w:proofErr w:type="spellStart"/>
      <w:r w:rsidRPr="0032313E">
        <w:rPr>
          <w:rFonts w:ascii="Arial" w:eastAsia="Times New Roman" w:hAnsi="Arial" w:cs="Arial"/>
          <w:color w:val="000000"/>
          <w:sz w:val="21"/>
          <w:szCs w:val="21"/>
          <w:lang w:eastAsia="pl-PL"/>
        </w:rPr>
        <w:t>core</w:t>
      </w:r>
      <w:proofErr w:type="spellEnd"/>
      <w:r w:rsidRPr="0032313E">
        <w:rPr>
          <w:rFonts w:ascii="Arial" w:eastAsia="Times New Roman" w:hAnsi="Arial" w:cs="Arial"/>
          <w:color w:val="000000"/>
          <w:sz w:val="21"/>
          <w:szCs w:val="21"/>
          <w:lang w:eastAsia="pl-PL"/>
        </w:rPr>
        <w:t xml:space="preserve"> </w:t>
      </w:r>
      <w:proofErr w:type="spellStart"/>
      <w:r w:rsidRPr="0032313E">
        <w:rPr>
          <w:rFonts w:ascii="Arial" w:eastAsia="Times New Roman" w:hAnsi="Arial" w:cs="Arial"/>
          <w:color w:val="000000"/>
          <w:sz w:val="21"/>
          <w:szCs w:val="21"/>
          <w:lang w:eastAsia="pl-PL"/>
        </w:rPr>
        <w:t>architecture</w:t>
      </w:r>
      <w:proofErr w:type="spellEnd"/>
    </w:p>
    <w:p w:rsidR="0032313E" w:rsidRPr="0032313E" w:rsidRDefault="0032313E" w:rsidP="0032313E">
      <w:pPr>
        <w:numPr>
          <w:ilvl w:val="2"/>
          <w:numId w:val="2"/>
        </w:numPr>
        <w:shd w:val="clear" w:color="auto" w:fill="FFFFFF"/>
        <w:spacing w:before="100" w:beforeAutospacing="1" w:after="100" w:afterAutospacing="1" w:line="300" w:lineRule="atLeast"/>
        <w:ind w:left="1125"/>
        <w:rPr>
          <w:rFonts w:ascii="Arial" w:eastAsia="Times New Roman" w:hAnsi="Arial" w:cs="Arial"/>
          <w:color w:val="000000"/>
          <w:sz w:val="21"/>
          <w:szCs w:val="21"/>
          <w:lang w:eastAsia="pl-PL"/>
        </w:rPr>
      </w:pPr>
      <w:r w:rsidRPr="0032313E">
        <w:rPr>
          <w:rFonts w:ascii="Arial" w:eastAsia="Times New Roman" w:hAnsi="Arial" w:cs="Arial"/>
          <w:color w:val="000000"/>
          <w:sz w:val="21"/>
          <w:szCs w:val="21"/>
          <w:lang w:eastAsia="pl-PL"/>
        </w:rPr>
        <w:t xml:space="preserve">AArch64 ISA </w:t>
      </w:r>
      <w:proofErr w:type="spellStart"/>
      <w:r w:rsidRPr="0032313E">
        <w:rPr>
          <w:rFonts w:ascii="Arial" w:eastAsia="Times New Roman" w:hAnsi="Arial" w:cs="Arial"/>
          <w:color w:val="000000"/>
          <w:sz w:val="21"/>
          <w:szCs w:val="21"/>
          <w:lang w:eastAsia="pl-PL"/>
        </w:rPr>
        <w:t>introduction</w:t>
      </w:r>
      <w:proofErr w:type="spellEnd"/>
    </w:p>
    <w:p w:rsidR="0032313E" w:rsidRPr="0032313E" w:rsidRDefault="0032313E" w:rsidP="0032313E">
      <w:pPr>
        <w:numPr>
          <w:ilvl w:val="2"/>
          <w:numId w:val="2"/>
        </w:numPr>
        <w:shd w:val="clear" w:color="auto" w:fill="FFFFFF"/>
        <w:spacing w:before="100" w:beforeAutospacing="1" w:after="100" w:afterAutospacing="1" w:line="300" w:lineRule="atLeast"/>
        <w:ind w:left="112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Understanding scalar and vectorized Arm assembly</w:t>
      </w:r>
    </w:p>
    <w:p w:rsidR="0032313E" w:rsidRPr="0032313E" w:rsidRDefault="0032313E" w:rsidP="0032313E">
      <w:pPr>
        <w:shd w:val="clear" w:color="auto" w:fill="F2F2F2"/>
        <w:spacing w:after="150" w:line="240" w:lineRule="auto"/>
        <w:rPr>
          <w:rFonts w:ascii="Arial" w:eastAsia="Times New Roman" w:hAnsi="Arial" w:cs="Arial"/>
          <w:color w:val="000000"/>
          <w:sz w:val="21"/>
          <w:szCs w:val="21"/>
          <w:lang w:eastAsia="pl-PL"/>
        </w:rPr>
      </w:pPr>
      <w:r w:rsidRPr="0032313E">
        <w:rPr>
          <w:rFonts w:ascii="Arial" w:eastAsia="Times New Roman" w:hAnsi="Arial" w:cs="Arial"/>
          <w:i/>
          <w:iCs/>
          <w:color w:val="000000"/>
          <w:sz w:val="21"/>
          <w:szCs w:val="21"/>
          <w:lang w:eastAsia="pl-PL"/>
        </w:rPr>
        <w:t>4:00 Break</w:t>
      </w:r>
    </w:p>
    <w:p w:rsidR="0032313E" w:rsidRPr="0032313E" w:rsidRDefault="0032313E" w:rsidP="0032313E">
      <w:pPr>
        <w:numPr>
          <w:ilvl w:val="0"/>
          <w:numId w:val="3"/>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4:30 Case study: Sparse Matrix-Vector (</w:t>
      </w:r>
      <w:proofErr w:type="spellStart"/>
      <w:r w:rsidRPr="0032313E">
        <w:rPr>
          <w:rFonts w:ascii="Arial" w:eastAsia="Times New Roman" w:hAnsi="Arial" w:cs="Arial"/>
          <w:color w:val="000000"/>
          <w:sz w:val="21"/>
          <w:szCs w:val="21"/>
          <w:lang w:val="en-US" w:eastAsia="pl-PL"/>
        </w:rPr>
        <w:t>SpMV</w:t>
      </w:r>
      <w:proofErr w:type="spellEnd"/>
      <w:r w:rsidRPr="0032313E">
        <w:rPr>
          <w:rFonts w:ascii="Arial" w:eastAsia="Times New Roman" w:hAnsi="Arial" w:cs="Arial"/>
          <w:color w:val="000000"/>
          <w:sz w:val="21"/>
          <w:szCs w:val="21"/>
          <w:lang w:val="en-US" w:eastAsia="pl-PL"/>
        </w:rPr>
        <w:t>) Multiplication on A64FX</w:t>
      </w:r>
    </w:p>
    <w:p w:rsidR="0032313E" w:rsidRPr="0032313E" w:rsidRDefault="0032313E" w:rsidP="0032313E">
      <w:pPr>
        <w:numPr>
          <w:ilvl w:val="0"/>
          <w:numId w:val="3"/>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5:10 Case study: Lattice Quantum Chromodynamics (QCD) on A64FX</w:t>
      </w:r>
    </w:p>
    <w:p w:rsidR="0032313E" w:rsidRPr="0032313E" w:rsidRDefault="0032313E" w:rsidP="0032313E">
      <w:pPr>
        <w:numPr>
          <w:ilvl w:val="0"/>
          <w:numId w:val="3"/>
        </w:numPr>
        <w:shd w:val="clear" w:color="auto" w:fill="FFFFFF"/>
        <w:spacing w:before="100" w:beforeAutospacing="1" w:after="100" w:afterAutospacing="1" w:line="300" w:lineRule="atLeast"/>
        <w:ind w:left="37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5:40 Hands-on: 2D Gauss-Seidel on SPR</w:t>
      </w:r>
    </w:p>
    <w:p w:rsidR="0032313E" w:rsidRPr="0032313E" w:rsidRDefault="0032313E" w:rsidP="0032313E">
      <w:pPr>
        <w:numPr>
          <w:ilvl w:val="2"/>
          <w:numId w:val="3"/>
        </w:numPr>
        <w:shd w:val="clear" w:color="auto" w:fill="FFFFFF"/>
        <w:spacing w:before="100" w:beforeAutospacing="1" w:after="100" w:afterAutospacing="1" w:line="300" w:lineRule="atLeast"/>
        <w:ind w:left="1125"/>
        <w:rPr>
          <w:rFonts w:ascii="Arial" w:eastAsia="Times New Roman" w:hAnsi="Arial" w:cs="Arial"/>
          <w:color w:val="000000"/>
          <w:sz w:val="21"/>
          <w:szCs w:val="21"/>
          <w:lang w:eastAsia="pl-PL"/>
        </w:rPr>
      </w:pPr>
      <w:r w:rsidRPr="0032313E">
        <w:rPr>
          <w:rFonts w:ascii="Arial" w:eastAsia="Times New Roman" w:hAnsi="Arial" w:cs="Arial"/>
          <w:color w:val="000000"/>
          <w:sz w:val="21"/>
          <w:szCs w:val="21"/>
          <w:lang w:eastAsia="pl-PL"/>
        </w:rPr>
        <w:t xml:space="preserve">Performance </w:t>
      </w:r>
      <w:proofErr w:type="spellStart"/>
      <w:r w:rsidRPr="0032313E">
        <w:rPr>
          <w:rFonts w:ascii="Arial" w:eastAsia="Times New Roman" w:hAnsi="Arial" w:cs="Arial"/>
          <w:color w:val="000000"/>
          <w:sz w:val="21"/>
          <w:szCs w:val="21"/>
          <w:lang w:eastAsia="pl-PL"/>
        </w:rPr>
        <w:t>analysis</w:t>
      </w:r>
      <w:proofErr w:type="spellEnd"/>
    </w:p>
    <w:p w:rsidR="0032313E" w:rsidRPr="0032313E" w:rsidRDefault="0032313E" w:rsidP="0032313E">
      <w:pPr>
        <w:numPr>
          <w:ilvl w:val="2"/>
          <w:numId w:val="3"/>
        </w:numPr>
        <w:shd w:val="clear" w:color="auto" w:fill="FFFFFF"/>
        <w:spacing w:before="100" w:beforeAutospacing="1" w:after="100" w:afterAutospacing="1" w:line="300" w:lineRule="atLeast"/>
        <w:ind w:left="1125"/>
        <w:rPr>
          <w:rFonts w:ascii="Arial" w:eastAsia="Times New Roman" w:hAnsi="Arial" w:cs="Arial"/>
          <w:color w:val="000000"/>
          <w:sz w:val="21"/>
          <w:szCs w:val="21"/>
          <w:lang w:eastAsia="pl-PL"/>
        </w:rPr>
      </w:pPr>
      <w:proofErr w:type="spellStart"/>
      <w:r w:rsidRPr="0032313E">
        <w:rPr>
          <w:rFonts w:ascii="Arial" w:eastAsia="Times New Roman" w:hAnsi="Arial" w:cs="Arial"/>
          <w:color w:val="000000"/>
          <w:sz w:val="21"/>
          <w:szCs w:val="21"/>
          <w:lang w:eastAsia="pl-PL"/>
        </w:rPr>
        <w:t>Optimization</w:t>
      </w:r>
      <w:proofErr w:type="spellEnd"/>
      <w:r w:rsidRPr="0032313E">
        <w:rPr>
          <w:rFonts w:ascii="Arial" w:eastAsia="Times New Roman" w:hAnsi="Arial" w:cs="Arial"/>
          <w:color w:val="000000"/>
          <w:sz w:val="21"/>
          <w:szCs w:val="21"/>
          <w:lang w:eastAsia="pl-PL"/>
        </w:rPr>
        <w:t xml:space="preserve"> </w:t>
      </w:r>
      <w:proofErr w:type="spellStart"/>
      <w:r w:rsidRPr="0032313E">
        <w:rPr>
          <w:rFonts w:ascii="Arial" w:eastAsia="Times New Roman" w:hAnsi="Arial" w:cs="Arial"/>
          <w:color w:val="000000"/>
          <w:sz w:val="21"/>
          <w:szCs w:val="21"/>
          <w:lang w:eastAsia="pl-PL"/>
        </w:rPr>
        <w:t>techniques</w:t>
      </w:r>
      <w:proofErr w:type="spellEnd"/>
    </w:p>
    <w:p w:rsidR="0032313E" w:rsidRPr="0032313E" w:rsidRDefault="0032313E" w:rsidP="0032313E">
      <w:pPr>
        <w:numPr>
          <w:ilvl w:val="2"/>
          <w:numId w:val="3"/>
        </w:numPr>
        <w:shd w:val="clear" w:color="auto" w:fill="FFFFFF"/>
        <w:spacing w:before="100" w:beforeAutospacing="1" w:after="100" w:afterAutospacing="1" w:line="300" w:lineRule="atLeast"/>
        <w:ind w:left="1125"/>
        <w:rPr>
          <w:rFonts w:ascii="Arial" w:eastAsia="Times New Roman" w:hAnsi="Arial" w:cs="Arial"/>
          <w:color w:val="000000"/>
          <w:sz w:val="21"/>
          <w:szCs w:val="21"/>
          <w:lang w:val="en-US" w:eastAsia="pl-PL"/>
        </w:rPr>
      </w:pPr>
      <w:r w:rsidRPr="0032313E">
        <w:rPr>
          <w:rFonts w:ascii="Arial" w:eastAsia="Times New Roman" w:hAnsi="Arial" w:cs="Arial"/>
          <w:color w:val="000000"/>
          <w:sz w:val="21"/>
          <w:szCs w:val="21"/>
          <w:lang w:val="en-US" w:eastAsia="pl-PL"/>
        </w:rPr>
        <w:t>Performance impact of different compilers and flags</w:t>
      </w:r>
    </w:p>
    <w:p w:rsidR="0032313E" w:rsidRPr="0032313E" w:rsidRDefault="0032313E" w:rsidP="0032313E">
      <w:pPr>
        <w:numPr>
          <w:ilvl w:val="0"/>
          <w:numId w:val="3"/>
        </w:numPr>
        <w:shd w:val="clear" w:color="auto" w:fill="FFFFFF"/>
        <w:spacing w:before="100" w:beforeAutospacing="1" w:after="100" w:afterAutospacing="1" w:line="300" w:lineRule="atLeast"/>
        <w:ind w:left="375"/>
        <w:rPr>
          <w:rFonts w:ascii="Arial" w:eastAsia="Times New Roman" w:hAnsi="Arial" w:cs="Arial"/>
          <w:color w:val="000000"/>
          <w:sz w:val="21"/>
          <w:szCs w:val="21"/>
          <w:lang w:eastAsia="pl-PL"/>
        </w:rPr>
      </w:pPr>
      <w:r w:rsidRPr="0032313E">
        <w:rPr>
          <w:rFonts w:ascii="Arial" w:eastAsia="Times New Roman" w:hAnsi="Arial" w:cs="Arial"/>
          <w:color w:val="000000"/>
          <w:sz w:val="21"/>
          <w:szCs w:val="21"/>
          <w:lang w:eastAsia="pl-PL"/>
        </w:rPr>
        <w:t xml:space="preserve">5:55 </w:t>
      </w:r>
      <w:proofErr w:type="spellStart"/>
      <w:r w:rsidRPr="0032313E">
        <w:rPr>
          <w:rFonts w:ascii="Arial" w:eastAsia="Times New Roman" w:hAnsi="Arial" w:cs="Arial"/>
          <w:color w:val="000000"/>
          <w:sz w:val="21"/>
          <w:szCs w:val="21"/>
          <w:lang w:eastAsia="pl-PL"/>
        </w:rPr>
        <w:t>Summary</w:t>
      </w:r>
      <w:proofErr w:type="spellEnd"/>
      <w:r w:rsidRPr="0032313E">
        <w:rPr>
          <w:rFonts w:ascii="Arial" w:eastAsia="Times New Roman" w:hAnsi="Arial" w:cs="Arial"/>
          <w:color w:val="000000"/>
          <w:sz w:val="21"/>
          <w:szCs w:val="21"/>
          <w:lang w:eastAsia="pl-PL"/>
        </w:rPr>
        <w:t xml:space="preserve"> and </w:t>
      </w:r>
      <w:proofErr w:type="spellStart"/>
      <w:r w:rsidRPr="0032313E">
        <w:rPr>
          <w:rFonts w:ascii="Arial" w:eastAsia="Times New Roman" w:hAnsi="Arial" w:cs="Arial"/>
          <w:color w:val="000000"/>
          <w:sz w:val="21"/>
          <w:szCs w:val="21"/>
          <w:lang w:eastAsia="pl-PL"/>
        </w:rPr>
        <w:t>take-home</w:t>
      </w:r>
      <w:proofErr w:type="spellEnd"/>
      <w:r w:rsidRPr="0032313E">
        <w:rPr>
          <w:rFonts w:ascii="Arial" w:eastAsia="Times New Roman" w:hAnsi="Arial" w:cs="Arial"/>
          <w:color w:val="000000"/>
          <w:sz w:val="21"/>
          <w:szCs w:val="21"/>
          <w:lang w:eastAsia="pl-PL"/>
        </w:rPr>
        <w:t xml:space="preserve"> </w:t>
      </w:r>
      <w:proofErr w:type="spellStart"/>
      <w:r w:rsidRPr="0032313E">
        <w:rPr>
          <w:rFonts w:ascii="Arial" w:eastAsia="Times New Roman" w:hAnsi="Arial" w:cs="Arial"/>
          <w:color w:val="000000"/>
          <w:sz w:val="21"/>
          <w:szCs w:val="21"/>
          <w:lang w:eastAsia="pl-PL"/>
        </w:rPr>
        <w:t>messages</w:t>
      </w:r>
      <w:proofErr w:type="spellEnd"/>
    </w:p>
    <w:p w:rsidR="0032313E" w:rsidRPr="0032313E" w:rsidRDefault="0032313E" w:rsidP="0032313E">
      <w:pPr>
        <w:shd w:val="clear" w:color="auto" w:fill="F2F2F2"/>
        <w:spacing w:after="150" w:line="240" w:lineRule="auto"/>
        <w:rPr>
          <w:rFonts w:ascii="Arial" w:eastAsia="Times New Roman" w:hAnsi="Arial" w:cs="Arial"/>
          <w:color w:val="000000"/>
          <w:sz w:val="21"/>
          <w:szCs w:val="21"/>
          <w:lang w:eastAsia="pl-PL"/>
        </w:rPr>
      </w:pPr>
      <w:r w:rsidRPr="0032313E">
        <w:rPr>
          <w:rFonts w:ascii="Arial" w:eastAsia="Times New Roman" w:hAnsi="Arial" w:cs="Arial"/>
          <w:i/>
          <w:iCs/>
          <w:color w:val="000000"/>
          <w:sz w:val="21"/>
          <w:szCs w:val="21"/>
          <w:lang w:eastAsia="pl-PL"/>
        </w:rPr>
        <w:t>6:00 End of tutorial</w:t>
      </w:r>
    </w:p>
    <w:p w:rsidR="00E07A00" w:rsidRPr="0032313E" w:rsidRDefault="00E07A00">
      <w:pPr>
        <w:rPr>
          <w:lang w:val="en-US"/>
        </w:rPr>
      </w:pPr>
    </w:p>
    <w:sectPr w:rsidR="00E07A00" w:rsidRPr="0032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85443"/>
    <w:multiLevelType w:val="multilevel"/>
    <w:tmpl w:val="9126F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7472D0"/>
    <w:multiLevelType w:val="multilevel"/>
    <w:tmpl w:val="EFF6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131EA9"/>
    <w:multiLevelType w:val="multilevel"/>
    <w:tmpl w:val="C368F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FB21EF"/>
    <w:multiLevelType w:val="multilevel"/>
    <w:tmpl w:val="FC285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3E"/>
    <w:rsid w:val="0032313E"/>
    <w:rsid w:val="00E07A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73659"/>
  <w15:chartTrackingRefBased/>
  <w15:docId w15:val="{95639E44-B87B-4021-8E5A-3BEBA61C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756265">
      <w:bodyDiv w:val="1"/>
      <w:marLeft w:val="0"/>
      <w:marRight w:val="0"/>
      <w:marTop w:val="0"/>
      <w:marBottom w:val="0"/>
      <w:divBdr>
        <w:top w:val="none" w:sz="0" w:space="0" w:color="auto"/>
        <w:left w:val="none" w:sz="0" w:space="0" w:color="auto"/>
        <w:bottom w:val="none" w:sz="0" w:space="0" w:color="auto"/>
        <w:right w:val="none" w:sz="0" w:space="0" w:color="auto"/>
      </w:divBdr>
    </w:div>
    <w:div w:id="6048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556</Words>
  <Characters>3438</Characters>
  <Application>Microsoft Office Word</Application>
  <DocSecurity>0</DocSecurity>
  <Lines>71</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2024-08-08T12:09:00Z</dcterms:created>
  <dcterms:modified xsi:type="dcterms:W3CDTF">2024-08-08T12:15:00Z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9ed92402-c67e-4010-b68d-3475d8f3bd8b</vt:lpwstr>
  </property>
</Properties>
</file>